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71" w:rsidRDefault="00332171" w:rsidP="00EB5929">
      <w:pPr>
        <w:spacing w:after="300" w:line="317" w:lineRule="exac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627AF" w:rsidRDefault="003627AF" w:rsidP="003627AF">
      <w:pPr>
        <w:spacing w:after="300" w:line="317" w:lineRule="exact"/>
        <w:jc w:val="center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АДМИНИСТРАЦИЯ МУНИЦИПАЛЬНОГО ОБРАЗОВАНИЯ «МУХОРШИБИРСКИЙ РАЙОН»</w:t>
      </w:r>
    </w:p>
    <w:p w:rsidR="003627AF" w:rsidRDefault="003627AF" w:rsidP="003627AF">
      <w:pPr>
        <w:spacing w:after="300" w:line="317" w:lineRule="exac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627AF" w:rsidRPr="005770C5" w:rsidRDefault="003627AF" w:rsidP="003627AF">
      <w:pPr>
        <w:spacing w:before="300" w:after="60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ПОСТАНОВЛЕНИЕ</w:t>
      </w:r>
    </w:p>
    <w:p w:rsidR="003627AF" w:rsidRPr="005770C5" w:rsidRDefault="003627AF" w:rsidP="003627AF">
      <w:pPr>
        <w:tabs>
          <w:tab w:val="left" w:pos="3847"/>
        </w:tabs>
        <w:spacing w:before="600" w:after="0" w:line="322" w:lineRule="exact"/>
        <w:ind w:left="60"/>
        <w:jc w:val="both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от  </w:t>
      </w:r>
      <w:r w:rsidRPr="00F6748B"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297AE8">
        <w:rPr>
          <w:rFonts w:ascii="Times New Roman" w:eastAsia="Times New Roman" w:hAnsi="Times New Roman"/>
          <w:b/>
          <w:bCs/>
          <w:sz w:val="28"/>
          <w:szCs w:val="28"/>
        </w:rPr>
        <w:t>21</w:t>
      </w:r>
      <w:r w:rsidRPr="00F6748B">
        <w:rPr>
          <w:rFonts w:ascii="Times New Roman" w:eastAsia="Times New Roman" w:hAnsi="Times New Roman"/>
          <w:b/>
          <w:bCs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b/>
          <w:bCs/>
          <w:sz w:val="28"/>
          <w:szCs w:val="28"/>
        </w:rPr>
        <w:t>октября</w:t>
      </w:r>
      <w:r w:rsidRPr="00F6748B">
        <w:rPr>
          <w:rFonts w:ascii="Times New Roman" w:eastAsia="Times New Roman" w:hAnsi="Times New Roman"/>
          <w:b/>
          <w:bCs/>
          <w:sz w:val="28"/>
          <w:szCs w:val="28"/>
        </w:rPr>
        <w:t xml:space="preserve"> 202</w:t>
      </w:r>
      <w:r>
        <w:rPr>
          <w:rFonts w:ascii="Times New Roman" w:eastAsia="Times New Roman" w:hAnsi="Times New Roman"/>
          <w:b/>
          <w:bCs/>
          <w:sz w:val="28"/>
          <w:szCs w:val="28"/>
        </w:rPr>
        <w:t>5</w:t>
      </w:r>
      <w:r w:rsidRPr="00F6748B">
        <w:rPr>
          <w:rFonts w:ascii="Times New Roman" w:eastAsia="Times New Roman" w:hAnsi="Times New Roman"/>
          <w:b/>
          <w:bCs/>
          <w:sz w:val="28"/>
          <w:szCs w:val="28"/>
        </w:rPr>
        <w:t xml:space="preserve"> г.</w:t>
      </w:r>
      <w:r w:rsidRPr="00F6748B">
        <w:rPr>
          <w:rFonts w:ascii="Times New Roman" w:eastAsia="Times New Roman" w:hAnsi="Times New Roman"/>
          <w:b/>
          <w:bCs/>
          <w:sz w:val="28"/>
          <w:szCs w:val="28"/>
        </w:rPr>
        <w:tab/>
      </w:r>
    </w:p>
    <w:p w:rsidR="003627AF" w:rsidRPr="00F6748B" w:rsidRDefault="003627AF" w:rsidP="003627AF">
      <w:pPr>
        <w:spacing w:after="480" w:line="322" w:lineRule="exact"/>
        <w:ind w:left="6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с. Мухоршибирь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№</w:t>
      </w:r>
      <w:r w:rsidR="00297AE8">
        <w:rPr>
          <w:rFonts w:ascii="Times New Roman" w:eastAsia="Times New Roman" w:hAnsi="Times New Roman"/>
          <w:b/>
          <w:bCs/>
          <w:sz w:val="28"/>
          <w:szCs w:val="28"/>
        </w:rPr>
        <w:t>664</w:t>
      </w:r>
    </w:p>
    <w:p w:rsidR="003627AF" w:rsidRPr="005770C5" w:rsidRDefault="003627AF" w:rsidP="003627AF">
      <w:pPr>
        <w:spacing w:before="480" w:after="30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b/>
          <w:bCs/>
          <w:sz w:val="28"/>
          <w:szCs w:val="28"/>
        </w:rPr>
        <w:t>внесении изменений в состав К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омиссии по </w:t>
      </w:r>
      <w:r>
        <w:rPr>
          <w:rFonts w:ascii="Times New Roman" w:eastAsia="Times New Roman" w:hAnsi="Times New Roman"/>
          <w:b/>
          <w:bCs/>
          <w:sz w:val="28"/>
          <w:szCs w:val="28"/>
        </w:rPr>
        <w:t>повышению доходов консолидированного бюджета</w:t>
      </w:r>
    </w:p>
    <w:p w:rsidR="003627AF" w:rsidRDefault="003627AF" w:rsidP="003627AF">
      <w:pPr>
        <w:pStyle w:val="a3"/>
        <w:jc w:val="both"/>
        <w:rPr>
          <w:rFonts w:ascii="Times New Roman" w:hAnsi="Times New Roman"/>
          <w:sz w:val="27"/>
          <w:szCs w:val="27"/>
          <w:lang w:val="ru-RU"/>
        </w:rPr>
      </w:pPr>
      <w:r w:rsidRPr="005770C5">
        <w:rPr>
          <w:sz w:val="28"/>
          <w:szCs w:val="28"/>
          <w:lang w:val="ru-RU"/>
        </w:rPr>
        <w:tab/>
      </w:r>
      <w:r w:rsidRPr="00EB5929">
        <w:rPr>
          <w:rFonts w:ascii="Times New Roman" w:hAnsi="Times New Roman"/>
          <w:sz w:val="27"/>
          <w:szCs w:val="27"/>
          <w:lang w:val="ru-RU"/>
        </w:rPr>
        <w:t>В</w:t>
      </w:r>
      <w:r>
        <w:rPr>
          <w:rFonts w:ascii="Times New Roman" w:hAnsi="Times New Roman"/>
          <w:sz w:val="27"/>
          <w:szCs w:val="27"/>
          <w:lang w:val="ru-RU"/>
        </w:rPr>
        <w:t xml:space="preserve"> связи с кадровыми изменениями,</w:t>
      </w:r>
    </w:p>
    <w:p w:rsidR="003627AF" w:rsidRDefault="003627AF" w:rsidP="003627AF">
      <w:pPr>
        <w:pStyle w:val="a3"/>
        <w:jc w:val="center"/>
        <w:rPr>
          <w:rFonts w:ascii="Times New Roman" w:hAnsi="Times New Roman"/>
          <w:sz w:val="27"/>
          <w:szCs w:val="27"/>
          <w:lang w:val="ru-RU"/>
        </w:rPr>
      </w:pPr>
    </w:p>
    <w:p w:rsidR="003627AF" w:rsidRDefault="003627AF" w:rsidP="003627AF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7"/>
          <w:szCs w:val="27"/>
          <w:lang w:val="ru-RU"/>
        </w:rPr>
        <w:t>постановляю</w:t>
      </w:r>
      <w:r w:rsidRPr="005770C5">
        <w:rPr>
          <w:rFonts w:ascii="Times New Roman" w:hAnsi="Times New Roman"/>
          <w:sz w:val="28"/>
          <w:szCs w:val="28"/>
          <w:lang w:val="ru-RU"/>
        </w:rPr>
        <w:t>:</w:t>
      </w:r>
    </w:p>
    <w:p w:rsidR="003627AF" w:rsidRPr="005770C5" w:rsidRDefault="003627AF" w:rsidP="003627AF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627AF" w:rsidRPr="00F6748B" w:rsidRDefault="003627AF" w:rsidP="003627A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B5929">
        <w:rPr>
          <w:rFonts w:ascii="Times New Roman" w:hAnsi="Times New Roman"/>
          <w:sz w:val="27"/>
          <w:szCs w:val="27"/>
          <w:lang w:val="ru-RU"/>
        </w:rPr>
        <w:t xml:space="preserve">Внести изменения в </w:t>
      </w:r>
      <w:r>
        <w:rPr>
          <w:rFonts w:ascii="Times New Roman" w:hAnsi="Times New Roman"/>
          <w:sz w:val="27"/>
          <w:szCs w:val="27"/>
          <w:lang w:val="ru-RU"/>
        </w:rPr>
        <w:t xml:space="preserve">состав Комиссии по повышению доходов консолидированного бюджета (далее – Комиссия), утвержденный </w:t>
      </w:r>
      <w:r w:rsidRPr="00EB5929">
        <w:rPr>
          <w:rFonts w:ascii="Times New Roman" w:hAnsi="Times New Roman"/>
          <w:sz w:val="27"/>
          <w:szCs w:val="27"/>
          <w:lang w:val="ru-RU"/>
        </w:rPr>
        <w:t>постановление</w:t>
      </w:r>
      <w:r>
        <w:rPr>
          <w:rFonts w:ascii="Times New Roman" w:hAnsi="Times New Roman"/>
          <w:sz w:val="27"/>
          <w:szCs w:val="27"/>
          <w:lang w:val="ru-RU"/>
        </w:rPr>
        <w:t>м</w:t>
      </w:r>
      <w:r w:rsidRPr="00EB5929">
        <w:rPr>
          <w:rFonts w:ascii="Times New Roman" w:hAnsi="Times New Roman"/>
          <w:sz w:val="27"/>
          <w:szCs w:val="27"/>
          <w:lang w:val="ru-RU"/>
        </w:rPr>
        <w:t xml:space="preserve"> администрации муниципального образования «</w:t>
      </w:r>
      <w:proofErr w:type="spellStart"/>
      <w:r w:rsidRPr="00EB5929">
        <w:rPr>
          <w:rFonts w:ascii="Times New Roman" w:hAnsi="Times New Roman"/>
          <w:sz w:val="27"/>
          <w:szCs w:val="27"/>
          <w:lang w:val="ru-RU"/>
        </w:rPr>
        <w:t>Мухоршибирский</w:t>
      </w:r>
      <w:proofErr w:type="spellEnd"/>
      <w:r w:rsidRPr="00EB5929">
        <w:rPr>
          <w:rFonts w:ascii="Times New Roman" w:hAnsi="Times New Roman"/>
          <w:sz w:val="27"/>
          <w:szCs w:val="27"/>
          <w:lang w:val="ru-RU"/>
        </w:rPr>
        <w:t xml:space="preserve"> район» от 13.0</w:t>
      </w:r>
      <w:r>
        <w:rPr>
          <w:rFonts w:ascii="Times New Roman" w:hAnsi="Times New Roman"/>
          <w:sz w:val="27"/>
          <w:szCs w:val="27"/>
          <w:lang w:val="ru-RU"/>
        </w:rPr>
        <w:t>5</w:t>
      </w:r>
      <w:r w:rsidRPr="00EB5929">
        <w:rPr>
          <w:rFonts w:ascii="Times New Roman" w:hAnsi="Times New Roman"/>
          <w:sz w:val="27"/>
          <w:szCs w:val="27"/>
          <w:lang w:val="ru-RU"/>
        </w:rPr>
        <w:t>.2019г</w:t>
      </w:r>
      <w:r>
        <w:rPr>
          <w:rFonts w:ascii="Times New Roman" w:hAnsi="Times New Roman"/>
          <w:sz w:val="27"/>
          <w:szCs w:val="27"/>
          <w:lang w:val="ru-RU"/>
        </w:rPr>
        <w:t>. № 251</w:t>
      </w:r>
      <w:r w:rsidRPr="00EB5929">
        <w:rPr>
          <w:rFonts w:ascii="Times New Roman" w:hAnsi="Times New Roman"/>
          <w:sz w:val="27"/>
          <w:szCs w:val="27"/>
          <w:lang w:val="ru-RU"/>
        </w:rPr>
        <w:t xml:space="preserve"> «</w:t>
      </w:r>
      <w:r w:rsidRPr="00EB5929">
        <w:rPr>
          <w:rFonts w:ascii="Times New Roman" w:eastAsia="Times New Roman" w:hAnsi="Times New Roman"/>
          <w:sz w:val="27"/>
          <w:szCs w:val="27"/>
          <w:lang w:val="ru-RU"/>
        </w:rPr>
        <w:t xml:space="preserve">О комиссии по </w:t>
      </w:r>
      <w:r>
        <w:rPr>
          <w:rFonts w:ascii="Times New Roman" w:eastAsia="Times New Roman" w:hAnsi="Times New Roman"/>
          <w:sz w:val="27"/>
          <w:szCs w:val="27"/>
          <w:lang w:val="ru-RU"/>
        </w:rPr>
        <w:t>повышению доходов консолидированного бюджета</w:t>
      </w:r>
      <w:r w:rsidRPr="00EB5929">
        <w:rPr>
          <w:rFonts w:ascii="Times New Roman" w:eastAsia="Times New Roman" w:hAnsi="Times New Roman"/>
          <w:sz w:val="27"/>
          <w:szCs w:val="27"/>
          <w:lang w:val="ru-RU"/>
        </w:rPr>
        <w:t>»</w:t>
      </w:r>
      <w:r w:rsidRPr="0088566A">
        <w:rPr>
          <w:rFonts w:ascii="Times New Roman" w:eastAsia="Times New Roman" w:hAnsi="Times New Roman"/>
          <w:sz w:val="27"/>
          <w:szCs w:val="27"/>
          <w:lang w:val="ru-RU"/>
        </w:rPr>
        <w:t xml:space="preserve"> (с изменениями,</w:t>
      </w:r>
      <w:r w:rsidR="00A43C33">
        <w:rPr>
          <w:rFonts w:ascii="Times New Roman" w:eastAsia="Times New Roman" w:hAnsi="Times New Roman"/>
          <w:sz w:val="27"/>
          <w:szCs w:val="27"/>
          <w:lang w:val="ru-RU"/>
        </w:rPr>
        <w:t xml:space="preserve"> внесенными постановлениями</w:t>
      </w:r>
      <w:r>
        <w:rPr>
          <w:rFonts w:ascii="Times New Roman" w:eastAsia="Times New Roman" w:hAnsi="Times New Roman"/>
          <w:sz w:val="27"/>
          <w:szCs w:val="27"/>
          <w:lang w:val="ru-RU"/>
        </w:rPr>
        <w:t xml:space="preserve"> от 02</w:t>
      </w:r>
      <w:r w:rsidRPr="0088566A">
        <w:rPr>
          <w:rFonts w:ascii="Times New Roman" w:eastAsia="Times New Roman" w:hAnsi="Times New Roman"/>
          <w:sz w:val="27"/>
          <w:szCs w:val="27"/>
          <w:lang w:val="ru-RU"/>
        </w:rPr>
        <w:t>.0</w:t>
      </w:r>
      <w:r>
        <w:rPr>
          <w:rFonts w:ascii="Times New Roman" w:eastAsia="Times New Roman" w:hAnsi="Times New Roman"/>
          <w:sz w:val="27"/>
          <w:szCs w:val="27"/>
          <w:lang w:val="ru-RU"/>
        </w:rPr>
        <w:t>4</w:t>
      </w:r>
      <w:r w:rsidRPr="0088566A">
        <w:rPr>
          <w:rFonts w:ascii="Times New Roman" w:eastAsia="Times New Roman" w:hAnsi="Times New Roman"/>
          <w:sz w:val="27"/>
          <w:szCs w:val="27"/>
          <w:lang w:val="ru-RU"/>
        </w:rPr>
        <w:t>.2021г. № 1</w:t>
      </w:r>
      <w:r>
        <w:rPr>
          <w:rFonts w:ascii="Times New Roman" w:eastAsia="Times New Roman" w:hAnsi="Times New Roman"/>
          <w:sz w:val="27"/>
          <w:szCs w:val="27"/>
          <w:lang w:val="ru-RU"/>
        </w:rPr>
        <w:t>98</w:t>
      </w:r>
      <w:r w:rsidR="00E45CC9">
        <w:rPr>
          <w:rFonts w:ascii="Times New Roman" w:eastAsia="Times New Roman" w:hAnsi="Times New Roman"/>
          <w:sz w:val="27"/>
          <w:szCs w:val="27"/>
          <w:lang w:val="ru-RU"/>
        </w:rPr>
        <w:t>, от 16.08.2021 № 532), утвердив состав Комиссии в новой редакции согласно приложению к настоящему постановлению</w:t>
      </w:r>
      <w:r w:rsidR="00AD0190">
        <w:rPr>
          <w:rFonts w:ascii="Times New Roman" w:eastAsia="Times New Roman" w:hAnsi="Times New Roman"/>
          <w:sz w:val="27"/>
          <w:szCs w:val="27"/>
          <w:lang w:val="ru-RU"/>
        </w:rPr>
        <w:t>.</w:t>
      </w:r>
      <w:proofErr w:type="gramEnd"/>
    </w:p>
    <w:p w:rsidR="003627AF" w:rsidRPr="005770C5" w:rsidRDefault="003627AF" w:rsidP="003627A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770C5">
        <w:rPr>
          <w:rFonts w:ascii="Times New Roman" w:hAnsi="Times New Roman"/>
          <w:sz w:val="28"/>
          <w:szCs w:val="28"/>
        </w:rPr>
        <w:t xml:space="preserve">Разместить настоящее постановление </w:t>
      </w:r>
      <w:proofErr w:type="gramStart"/>
      <w:r w:rsidRPr="005770C5">
        <w:rPr>
          <w:rFonts w:ascii="Times New Roman" w:hAnsi="Times New Roman"/>
          <w:sz w:val="28"/>
          <w:szCs w:val="28"/>
        </w:rPr>
        <w:t>в</w:t>
      </w:r>
      <w:proofErr w:type="gramEnd"/>
      <w:r w:rsidRPr="005770C5">
        <w:rPr>
          <w:rFonts w:ascii="Times New Roman" w:hAnsi="Times New Roman"/>
          <w:sz w:val="28"/>
          <w:szCs w:val="28"/>
        </w:rPr>
        <w:t xml:space="preserve"> информационно- телекоммуникационной сети «Интернет» на официальном сайте администрации муниципального образования «</w:t>
      </w:r>
      <w:proofErr w:type="spellStart"/>
      <w:r w:rsidRPr="005770C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5770C5">
        <w:rPr>
          <w:rFonts w:ascii="Times New Roman" w:hAnsi="Times New Roman"/>
          <w:sz w:val="28"/>
          <w:szCs w:val="28"/>
        </w:rPr>
        <w:t xml:space="preserve"> район».</w:t>
      </w:r>
    </w:p>
    <w:p w:rsidR="003627AF" w:rsidRPr="005770C5" w:rsidRDefault="003627AF" w:rsidP="003627AF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770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770C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5770C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5770C5">
        <w:rPr>
          <w:rFonts w:ascii="Times New Roman" w:hAnsi="Times New Roman"/>
          <w:sz w:val="28"/>
          <w:szCs w:val="28"/>
        </w:rPr>
        <w:t xml:space="preserve"> район»  М.В. </w:t>
      </w:r>
      <w:proofErr w:type="spellStart"/>
      <w:r w:rsidRPr="005770C5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5770C5">
        <w:rPr>
          <w:rFonts w:ascii="Times New Roman" w:hAnsi="Times New Roman"/>
          <w:sz w:val="28"/>
          <w:szCs w:val="28"/>
        </w:rPr>
        <w:t>.</w:t>
      </w:r>
    </w:p>
    <w:p w:rsidR="003627AF" w:rsidRPr="005770C5" w:rsidRDefault="003627AF" w:rsidP="003627AF">
      <w:pPr>
        <w:pStyle w:val="a3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27AF" w:rsidRPr="005770C5" w:rsidRDefault="003627AF" w:rsidP="003627AF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627AF" w:rsidRPr="005770C5" w:rsidRDefault="003627AF" w:rsidP="003627AF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70C5">
        <w:rPr>
          <w:rFonts w:ascii="Times New Roman" w:hAnsi="Times New Roman"/>
          <w:b/>
          <w:sz w:val="28"/>
          <w:szCs w:val="28"/>
          <w:lang w:val="ru-RU"/>
        </w:rPr>
        <w:t>Глава муниципального образования</w:t>
      </w:r>
    </w:p>
    <w:p w:rsidR="003627AF" w:rsidRPr="005770C5" w:rsidRDefault="003627AF" w:rsidP="003627AF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70C5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5770C5">
        <w:rPr>
          <w:rFonts w:ascii="Times New Roman" w:hAnsi="Times New Roman"/>
          <w:b/>
          <w:sz w:val="28"/>
          <w:szCs w:val="28"/>
          <w:lang w:val="ru-RU"/>
        </w:rPr>
        <w:t>Мухоршибирский</w:t>
      </w:r>
      <w:proofErr w:type="spellEnd"/>
      <w:r w:rsidRPr="005770C5">
        <w:rPr>
          <w:rFonts w:ascii="Times New Roman" w:hAnsi="Times New Roman"/>
          <w:b/>
          <w:sz w:val="28"/>
          <w:szCs w:val="28"/>
          <w:lang w:val="ru-RU"/>
        </w:rPr>
        <w:t xml:space="preserve"> район»                          </w:t>
      </w:r>
      <w:r w:rsidR="005509B7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Pr="005770C5">
        <w:rPr>
          <w:rFonts w:ascii="Times New Roman" w:hAnsi="Times New Roman"/>
          <w:b/>
          <w:sz w:val="28"/>
          <w:szCs w:val="28"/>
          <w:lang w:val="ru-RU"/>
        </w:rPr>
        <w:t xml:space="preserve">              В.Н. Молчанов</w:t>
      </w:r>
    </w:p>
    <w:p w:rsidR="003627AF" w:rsidRDefault="003627AF" w:rsidP="003627AF"/>
    <w:p w:rsidR="00AD0190" w:rsidRDefault="00AD0190" w:rsidP="003627AF"/>
    <w:p w:rsidR="00AD0190" w:rsidRDefault="00AD0190" w:rsidP="003627AF"/>
    <w:p w:rsidR="00AD0190" w:rsidRDefault="00AD0190" w:rsidP="003627AF"/>
    <w:p w:rsidR="00AD0190" w:rsidRDefault="00AD0190" w:rsidP="003627AF"/>
    <w:p w:rsidR="00AD0190" w:rsidRDefault="00AD0190" w:rsidP="003627AF"/>
    <w:p w:rsidR="00EB5929" w:rsidRDefault="00EB5929" w:rsidP="00EB5929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EB5929" w:rsidRDefault="00EB5929" w:rsidP="00EB5929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EB5929" w:rsidRDefault="00EB5929" w:rsidP="00EB5929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EB5929" w:rsidRDefault="00EB5929" w:rsidP="00EB5929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Приложение </w:t>
      </w:r>
    </w:p>
    <w:p w:rsidR="00EB5929" w:rsidRDefault="00EB5929" w:rsidP="00EB5929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к Постановлению администрации 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район» </w:t>
      </w:r>
    </w:p>
    <w:p w:rsidR="00EB5929" w:rsidRDefault="00EB5929" w:rsidP="00EB5929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 w:rsidRPr="004E5CE9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4E5CE9" w:rsidRPr="004E5CE9">
        <w:rPr>
          <w:rFonts w:ascii="Times New Roman" w:eastAsia="Times New Roman" w:hAnsi="Times New Roman"/>
          <w:sz w:val="28"/>
          <w:szCs w:val="28"/>
        </w:rPr>
        <w:t>21.10.2025г.</w:t>
      </w:r>
      <w:r w:rsidRPr="004E5CE9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4E5CE9" w:rsidRPr="004E5CE9">
        <w:rPr>
          <w:rFonts w:ascii="Times New Roman" w:eastAsia="Times New Roman" w:hAnsi="Times New Roman"/>
          <w:sz w:val="28"/>
          <w:szCs w:val="28"/>
        </w:rPr>
        <w:t>664</w:t>
      </w:r>
    </w:p>
    <w:p w:rsidR="00A43C33" w:rsidRDefault="00A43C33" w:rsidP="00A43C33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Приложение </w:t>
      </w:r>
    </w:p>
    <w:p w:rsidR="00A43C33" w:rsidRDefault="00A43C33" w:rsidP="00A43C33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к Постановлению администрации 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район» </w:t>
      </w:r>
    </w:p>
    <w:p w:rsidR="004E5CE9" w:rsidRDefault="004E5CE9" w:rsidP="00EB5929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 w:rsidRPr="004E5CE9">
        <w:rPr>
          <w:rFonts w:ascii="Times New Roman" w:eastAsia="Times New Roman" w:hAnsi="Times New Roman"/>
          <w:sz w:val="28"/>
          <w:szCs w:val="28"/>
        </w:rPr>
        <w:t>от 13.05.2019г.№251</w:t>
      </w:r>
    </w:p>
    <w:p w:rsidR="00EB5929" w:rsidRDefault="00EB5929" w:rsidP="00EB5929">
      <w:pPr>
        <w:jc w:val="right"/>
        <w:rPr>
          <w:rFonts w:ascii="Times New Roman" w:hAnsi="Times New Roman"/>
          <w:b/>
          <w:sz w:val="28"/>
          <w:szCs w:val="28"/>
        </w:rPr>
      </w:pPr>
    </w:p>
    <w:p w:rsidR="00EB5929" w:rsidRPr="005770C5" w:rsidRDefault="00EB5929" w:rsidP="00EB5929">
      <w:pPr>
        <w:jc w:val="center"/>
        <w:rPr>
          <w:rFonts w:ascii="Times New Roman" w:hAnsi="Times New Roman"/>
          <w:b/>
          <w:sz w:val="24"/>
          <w:szCs w:val="24"/>
        </w:rPr>
      </w:pPr>
      <w:r w:rsidRPr="005509B7">
        <w:rPr>
          <w:rFonts w:ascii="Times New Roman" w:hAnsi="Times New Roman"/>
          <w:b/>
          <w:sz w:val="24"/>
          <w:szCs w:val="24"/>
        </w:rPr>
        <w:t xml:space="preserve">СОСТАВ </w:t>
      </w:r>
      <w:r w:rsidRPr="005770C5">
        <w:rPr>
          <w:rFonts w:ascii="Times New Roman" w:hAnsi="Times New Roman"/>
          <w:b/>
          <w:sz w:val="24"/>
          <w:szCs w:val="24"/>
        </w:rPr>
        <w:t xml:space="preserve">КОМИССИИ ПО </w:t>
      </w:r>
      <w:r w:rsidR="005509B7">
        <w:rPr>
          <w:rFonts w:ascii="Times New Roman" w:hAnsi="Times New Roman"/>
          <w:b/>
          <w:sz w:val="24"/>
          <w:szCs w:val="24"/>
        </w:rPr>
        <w:t>ПОВЫШЕНИЮ ДОХОДОВ КОНСОЛИДИРОВАННОГО БЮДЖЕТА</w:t>
      </w:r>
    </w:p>
    <w:p w:rsidR="00EB5929" w:rsidRDefault="00EB5929" w:rsidP="00EB592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Богомазова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М.В.–заместитель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район», председатель Комиссии;</w:t>
      </w:r>
    </w:p>
    <w:p w:rsidR="00EB5929" w:rsidRPr="00911640" w:rsidRDefault="00911640" w:rsidP="00EB592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1640">
        <w:rPr>
          <w:rFonts w:ascii="Times New Roman" w:hAnsi="Times New Roman"/>
          <w:sz w:val="28"/>
          <w:szCs w:val="28"/>
        </w:rPr>
        <w:t>Фетисова  И.П.</w:t>
      </w:r>
      <w:r w:rsidR="00EB5929" w:rsidRPr="00911640">
        <w:rPr>
          <w:rFonts w:ascii="Times New Roman" w:hAnsi="Times New Roman"/>
          <w:sz w:val="28"/>
          <w:szCs w:val="28"/>
        </w:rPr>
        <w:t xml:space="preserve"> – заместитель руководителя администрации муниципального образования «</w:t>
      </w:r>
      <w:proofErr w:type="spellStart"/>
      <w:r w:rsidR="00EB5929" w:rsidRPr="0091164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EB5929" w:rsidRPr="00911640">
        <w:rPr>
          <w:rFonts w:ascii="Times New Roman" w:hAnsi="Times New Roman"/>
          <w:sz w:val="28"/>
          <w:szCs w:val="28"/>
        </w:rPr>
        <w:t xml:space="preserve"> район», заместитель председателя Комиссии;</w:t>
      </w:r>
    </w:p>
    <w:p w:rsidR="000046AD" w:rsidRPr="00273760" w:rsidRDefault="00153E2F" w:rsidP="000046AD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Алексеева М.И. </w:t>
      </w:r>
      <w:r w:rsidR="000046AD">
        <w:rPr>
          <w:rFonts w:ascii="Times New Roman" w:hAnsi="Times New Roman"/>
          <w:sz w:val="28"/>
          <w:szCs w:val="28"/>
        </w:rPr>
        <w:t>- главный специалист по труду администрации муниципального образования «</w:t>
      </w:r>
      <w:proofErr w:type="spellStart"/>
      <w:r w:rsidR="000046AD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0046AD">
        <w:rPr>
          <w:rFonts w:ascii="Times New Roman" w:hAnsi="Times New Roman"/>
          <w:sz w:val="28"/>
          <w:szCs w:val="28"/>
        </w:rPr>
        <w:t xml:space="preserve"> район», секретарь Комиссии;</w:t>
      </w:r>
    </w:p>
    <w:p w:rsidR="00EB5929" w:rsidRPr="00273760" w:rsidRDefault="00EB5929" w:rsidP="00EB5929">
      <w:pPr>
        <w:pStyle w:val="a5"/>
        <w:spacing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:rsidR="00EB5929" w:rsidRDefault="00E9544E" w:rsidP="00EB592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Цыбиков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Б.В.</w:t>
      </w:r>
      <w:r w:rsidR="00EB5929">
        <w:rPr>
          <w:rFonts w:ascii="Times New Roman" w:hAnsi="Times New Roman"/>
          <w:sz w:val="28"/>
          <w:szCs w:val="28"/>
        </w:rPr>
        <w:t>-  заместитель руководителя администрации муниципального образования «</w:t>
      </w:r>
      <w:proofErr w:type="spellStart"/>
      <w:r w:rsidR="00EB5929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EB5929">
        <w:rPr>
          <w:rFonts w:ascii="Times New Roman" w:hAnsi="Times New Roman"/>
          <w:sz w:val="28"/>
          <w:szCs w:val="28"/>
        </w:rPr>
        <w:t xml:space="preserve"> район»- начальник Управления сельского хозяйства муниципального образования «</w:t>
      </w:r>
      <w:proofErr w:type="spellStart"/>
      <w:r w:rsidR="00EB5929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EB5929">
        <w:rPr>
          <w:rFonts w:ascii="Times New Roman" w:hAnsi="Times New Roman"/>
          <w:sz w:val="28"/>
          <w:szCs w:val="28"/>
        </w:rPr>
        <w:t xml:space="preserve"> район»;</w:t>
      </w:r>
    </w:p>
    <w:p w:rsidR="00EB5929" w:rsidRDefault="00EB5929" w:rsidP="00EB592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Батомункуева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М.В.- начальник Финансового управления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район»;</w:t>
      </w:r>
    </w:p>
    <w:p w:rsidR="00EB5929" w:rsidRDefault="00EB5929" w:rsidP="00EB592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З.Х.- начальник отдела экономики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район».</w:t>
      </w:r>
    </w:p>
    <w:p w:rsidR="00EB5929" w:rsidRPr="0020700D" w:rsidRDefault="00EB5929" w:rsidP="00EB5929">
      <w:pPr>
        <w:pStyle w:val="a5"/>
        <w:numPr>
          <w:ilvl w:val="0"/>
          <w:numId w:val="2"/>
        </w:numPr>
        <w:tabs>
          <w:tab w:val="left" w:pos="4170"/>
        </w:tabs>
        <w:spacing w:line="240" w:lineRule="auto"/>
        <w:jc w:val="both"/>
      </w:pPr>
      <w:proofErr w:type="spellStart"/>
      <w:r>
        <w:rPr>
          <w:rFonts w:ascii="Times New Roman" w:hAnsi="Times New Roman"/>
          <w:sz w:val="28"/>
          <w:szCs w:val="28"/>
        </w:rPr>
        <w:t>Цырендашиева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О.В.- </w:t>
      </w:r>
      <w:r w:rsidRPr="00F0374A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A51ADC">
        <w:rPr>
          <w:rFonts w:ascii="Times New Roman" w:hAnsi="Times New Roman"/>
          <w:sz w:val="28"/>
          <w:szCs w:val="28"/>
        </w:rPr>
        <w:t>оказания государственных услуг УФНС</w:t>
      </w:r>
      <w:r w:rsidR="004B1DA9">
        <w:rPr>
          <w:rFonts w:ascii="Times New Roman" w:hAnsi="Times New Roman"/>
          <w:sz w:val="28"/>
          <w:szCs w:val="28"/>
        </w:rPr>
        <w:t xml:space="preserve"> по Республике Бурятия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  <w:r w:rsidRPr="0020700D">
        <w:t>;</w:t>
      </w:r>
    </w:p>
    <w:p w:rsidR="00EB5929" w:rsidRPr="00153E2F" w:rsidRDefault="00EB5929" w:rsidP="00153E2F">
      <w:pPr>
        <w:pStyle w:val="a5"/>
        <w:numPr>
          <w:ilvl w:val="0"/>
          <w:numId w:val="2"/>
        </w:numPr>
        <w:spacing w:line="240" w:lineRule="auto"/>
        <w:jc w:val="both"/>
        <w:rPr>
          <w:b/>
        </w:rPr>
      </w:pPr>
      <w:r w:rsidRPr="00153E2F">
        <w:rPr>
          <w:rFonts w:ascii="Times New Roman" w:hAnsi="Times New Roman"/>
          <w:sz w:val="28"/>
          <w:szCs w:val="28"/>
        </w:rPr>
        <w:t xml:space="preserve">Главы сельских поселений </w:t>
      </w:r>
      <w:proofErr w:type="spellStart"/>
      <w:r w:rsidRPr="00153E2F">
        <w:rPr>
          <w:rFonts w:ascii="Times New Roman" w:hAnsi="Times New Roman"/>
          <w:sz w:val="28"/>
          <w:szCs w:val="28"/>
        </w:rPr>
        <w:t>Мухоршибирскоого</w:t>
      </w:r>
      <w:proofErr w:type="spellEnd"/>
      <w:r w:rsidRPr="00153E2F">
        <w:rPr>
          <w:rFonts w:ascii="Times New Roman" w:hAnsi="Times New Roman"/>
          <w:sz w:val="28"/>
          <w:szCs w:val="28"/>
        </w:rPr>
        <w:t xml:space="preserve"> района (по согласованию)</w:t>
      </w:r>
    </w:p>
    <w:p w:rsidR="00EB5929" w:rsidRDefault="00EB5929"/>
    <w:sectPr w:rsidR="00EB5929" w:rsidSect="00EB592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A7DC7"/>
    <w:multiLevelType w:val="hybridMultilevel"/>
    <w:tmpl w:val="1598C8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4127EE"/>
    <w:multiLevelType w:val="multilevel"/>
    <w:tmpl w:val="95E033EC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  <w:sz w:val="27"/>
      </w:rPr>
    </w:lvl>
    <w:lvl w:ilvl="2">
      <w:start w:val="1"/>
      <w:numFmt w:val="decimal"/>
      <w:isLgl/>
      <w:lvlText w:val="%1.%2.%3."/>
      <w:lvlJc w:val="left"/>
      <w:pPr>
        <w:ind w:left="1629" w:hanging="720"/>
      </w:pPr>
      <w:rPr>
        <w:rFonts w:eastAsia="Times New Roman" w:hint="default"/>
        <w:sz w:val="27"/>
      </w:rPr>
    </w:lvl>
    <w:lvl w:ilvl="3">
      <w:start w:val="1"/>
      <w:numFmt w:val="decimal"/>
      <w:isLgl/>
      <w:lvlText w:val="%1.%2.%3.%4."/>
      <w:lvlJc w:val="left"/>
      <w:pPr>
        <w:ind w:left="2331" w:hanging="1080"/>
      </w:pPr>
      <w:rPr>
        <w:rFonts w:eastAsia="Times New Roman" w:hint="default"/>
        <w:sz w:val="27"/>
      </w:rPr>
    </w:lvl>
    <w:lvl w:ilvl="4">
      <w:start w:val="1"/>
      <w:numFmt w:val="decimal"/>
      <w:isLgl/>
      <w:lvlText w:val="%1.%2.%3.%4.%5."/>
      <w:lvlJc w:val="left"/>
      <w:pPr>
        <w:ind w:left="2673" w:hanging="1080"/>
      </w:pPr>
      <w:rPr>
        <w:rFonts w:eastAsia="Times New Roman" w:hint="default"/>
        <w:sz w:val="27"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eastAsia="Times New Roman" w:hint="default"/>
        <w:sz w:val="27"/>
      </w:rPr>
    </w:lvl>
    <w:lvl w:ilvl="6">
      <w:start w:val="1"/>
      <w:numFmt w:val="decimal"/>
      <w:isLgl/>
      <w:lvlText w:val="%1.%2.%3.%4.%5.%6.%7."/>
      <w:lvlJc w:val="left"/>
      <w:pPr>
        <w:ind w:left="4077" w:hanging="1800"/>
      </w:pPr>
      <w:rPr>
        <w:rFonts w:eastAsia="Times New Roman" w:hint="default"/>
        <w:sz w:val="27"/>
      </w:rPr>
    </w:lvl>
    <w:lvl w:ilvl="7">
      <w:start w:val="1"/>
      <w:numFmt w:val="decimal"/>
      <w:isLgl/>
      <w:lvlText w:val="%1.%2.%3.%4.%5.%6.%7.%8."/>
      <w:lvlJc w:val="left"/>
      <w:pPr>
        <w:ind w:left="4419" w:hanging="1800"/>
      </w:pPr>
      <w:rPr>
        <w:rFonts w:eastAsia="Times New Roman" w:hint="default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5121" w:hanging="2160"/>
      </w:pPr>
      <w:rPr>
        <w:rFonts w:eastAsia="Times New Roman" w:hint="default"/>
        <w:sz w:val="27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B5929"/>
    <w:rsid w:val="00002BA7"/>
    <w:rsid w:val="000046AD"/>
    <w:rsid w:val="00153E2F"/>
    <w:rsid w:val="001642D6"/>
    <w:rsid w:val="001C221A"/>
    <w:rsid w:val="001D40CB"/>
    <w:rsid w:val="001F32D3"/>
    <w:rsid w:val="00203FBD"/>
    <w:rsid w:val="00297AE8"/>
    <w:rsid w:val="002F4200"/>
    <w:rsid w:val="00332171"/>
    <w:rsid w:val="00343D97"/>
    <w:rsid w:val="003627AF"/>
    <w:rsid w:val="00443D22"/>
    <w:rsid w:val="00491F8B"/>
    <w:rsid w:val="004B1DA9"/>
    <w:rsid w:val="004D626A"/>
    <w:rsid w:val="004E5CE9"/>
    <w:rsid w:val="005509B7"/>
    <w:rsid w:val="005855A9"/>
    <w:rsid w:val="005B31B2"/>
    <w:rsid w:val="005F5731"/>
    <w:rsid w:val="007343A5"/>
    <w:rsid w:val="008130CE"/>
    <w:rsid w:val="0088566A"/>
    <w:rsid w:val="00911640"/>
    <w:rsid w:val="00A03A1F"/>
    <w:rsid w:val="00A43C33"/>
    <w:rsid w:val="00A51ADC"/>
    <w:rsid w:val="00AD0190"/>
    <w:rsid w:val="00D96688"/>
    <w:rsid w:val="00DE4B78"/>
    <w:rsid w:val="00E45CC9"/>
    <w:rsid w:val="00E9544E"/>
    <w:rsid w:val="00EB5929"/>
    <w:rsid w:val="00F6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929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5929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EB5929"/>
    <w:rPr>
      <w:rFonts w:ascii="Calibri" w:eastAsia="Calibri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EB5929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E9505-E213-40BC-80B9-D9B57B81D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49</cp:revision>
  <cp:lastPrinted>2021-08-17T06:36:00Z</cp:lastPrinted>
  <dcterms:created xsi:type="dcterms:W3CDTF">2025-10-23T03:00:00Z</dcterms:created>
  <dcterms:modified xsi:type="dcterms:W3CDTF">2025-10-29T06:09:00Z</dcterms:modified>
</cp:coreProperties>
</file>